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06" w:rsidRDefault="00632B06" w:rsidP="00632B0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Тематика контрольных работ </w:t>
      </w:r>
    </w:p>
    <w:p w:rsidR="000019C8" w:rsidRDefault="00632B06" w:rsidP="00632B0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для 54 группы заочного отделения </w:t>
      </w:r>
    </w:p>
    <w:p w:rsidR="00632B06" w:rsidRDefault="00632B06" w:rsidP="00632B06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EE7D3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МДК 0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2</w:t>
      </w:r>
      <w:r w:rsidRPr="00EE7D3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1</w:t>
      </w:r>
      <w:r w:rsidRPr="00EE7D3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.</w:t>
      </w:r>
      <w:r w:rsidR="00BD58EF" w:rsidRPr="00BD58EF">
        <w:rPr>
          <w:rFonts w:ascii="Times New Roman" w:hAnsi="Times New Roman" w:cs="Times New Roman"/>
          <w:b/>
          <w:i/>
          <w:sz w:val="28"/>
          <w:szCs w:val="28"/>
        </w:rPr>
        <w:t>Типовые технологические процессы обслуживания бытовых машин и приборов</w:t>
      </w:r>
      <w:r w:rsidR="00BD58E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D5CFF" w:rsidRDefault="009D5CFF" w:rsidP="00632B06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9D5CFF" w:rsidRPr="00793693" w:rsidRDefault="00DD4686" w:rsidP="009D5CFF">
      <w:pPr>
        <w:pStyle w:val="a3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D4686">
        <w:rPr>
          <w:rFonts w:ascii="Times New Roman" w:eastAsia="Calibri" w:hAnsi="Times New Roman" w:cs="Times New Roman"/>
          <w:bCs/>
          <w:sz w:val="28"/>
          <w:szCs w:val="28"/>
        </w:rPr>
        <w:t xml:space="preserve">Диагностика и контроль технического состояния бытовой техники.  </w:t>
      </w:r>
    </w:p>
    <w:p w:rsidR="00793693" w:rsidRPr="00793693" w:rsidRDefault="00793693" w:rsidP="00793693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93693">
        <w:rPr>
          <w:rFonts w:ascii="Times New Roman" w:eastAsia="Calibri" w:hAnsi="Times New Roman" w:cs="Times New Roman"/>
          <w:bCs/>
          <w:sz w:val="28"/>
          <w:szCs w:val="28"/>
        </w:rPr>
        <w:t>Техника безопасности при сервисном обслуживании и ремонте бытовой техники.</w:t>
      </w:r>
    </w:p>
    <w:p w:rsidR="00DD4686" w:rsidRPr="00DD4686" w:rsidRDefault="00DD4686" w:rsidP="00DD4686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Назначение, конструкция, принцип работы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фенов</w:t>
      </w:r>
      <w:r w:rsidRPr="00D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Типовые неисправности и способы их устранения.</w:t>
      </w:r>
    </w:p>
    <w:p w:rsidR="00DD4686" w:rsidRPr="00DD4686" w:rsidRDefault="00DD4686" w:rsidP="00DD4686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Назначение, конструкция, принцип работы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настольных вентиляторов</w:t>
      </w:r>
      <w:r w:rsidRPr="00D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Типовые неисправности и способы их устранения.</w:t>
      </w:r>
    </w:p>
    <w:p w:rsidR="00DD4686" w:rsidRPr="00DD4686" w:rsidRDefault="00DD4686" w:rsidP="00DD4686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Назначение, конструкция, принцип работы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электромясорубок</w:t>
      </w:r>
      <w:r w:rsidRPr="00D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Типовые неисправности и способы их устранения.</w:t>
      </w:r>
    </w:p>
    <w:p w:rsidR="00DD4686" w:rsidRPr="00DD4686" w:rsidRDefault="00DD4686" w:rsidP="00DD4686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Назначение, конструкция, принцип работы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электрических чайников</w:t>
      </w:r>
      <w:r w:rsidRPr="00D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Типовые неисправности и способы их устранения.</w:t>
      </w:r>
    </w:p>
    <w:p w:rsidR="00DD4686" w:rsidRPr="00DD4686" w:rsidRDefault="00DD4686" w:rsidP="00DD4686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Назначение, конструкция, принцип работы</w:t>
      </w:r>
      <w:r w:rsidR="00793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паровых утюгов</w:t>
      </w:r>
      <w:r w:rsidRPr="00D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Типовые неисправности и способы их устранения.</w:t>
      </w:r>
    </w:p>
    <w:p w:rsidR="00DD4686" w:rsidRPr="00DD4686" w:rsidRDefault="00DD4686" w:rsidP="00DD4686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Назначение, конструкция, принцип работы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ручных настольных миксеров</w:t>
      </w:r>
      <w:r w:rsidRPr="00D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Типовые неисправности и способы их устранения.</w:t>
      </w:r>
    </w:p>
    <w:p w:rsidR="00DD4686" w:rsidRPr="00DD4686" w:rsidRDefault="00DD4686" w:rsidP="00DD4686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Назначение, конструкция, принцип работы</w:t>
      </w:r>
      <w:r w:rsidR="00793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блендеров</w:t>
      </w:r>
      <w:r w:rsidRPr="00D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Типовые неисправности и способы их устранения.</w:t>
      </w:r>
    </w:p>
    <w:p w:rsidR="00DD4686" w:rsidRDefault="00DD4686" w:rsidP="00DD4686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Назначение, конструкция, принцип работы</w:t>
      </w:r>
      <w:r w:rsidR="007936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электрических бритв</w:t>
      </w:r>
      <w:r w:rsidRPr="00DD46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Типовые неисправности и способы их устранения.</w:t>
      </w:r>
    </w:p>
    <w:p w:rsidR="00793693" w:rsidRDefault="00793693" w:rsidP="00793693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93693" w:rsidRDefault="000019C8" w:rsidP="00793693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Номер темы по номеру в списке по журналу. </w:t>
      </w:r>
    </w:p>
    <w:p w:rsidR="000019C8" w:rsidRDefault="000019C8" w:rsidP="00793693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93693" w:rsidRPr="00793693" w:rsidRDefault="00793693" w:rsidP="00793693">
      <w:pPr>
        <w:pStyle w:val="a3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936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Преподаватель: </w:t>
      </w:r>
      <w:r w:rsidR="000019C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Ваулин Алексей Юрьевич</w:t>
      </w:r>
    </w:p>
    <w:p w:rsidR="00DD4686" w:rsidRPr="00DD4686" w:rsidRDefault="00DD4686" w:rsidP="00DD4686">
      <w:pPr>
        <w:pStyle w:val="a3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F54F3" w:rsidRPr="00EF54F3" w:rsidRDefault="00EF54F3" w:rsidP="00EF54F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bookmarkStart w:id="0" w:name="_GoBack"/>
      <w:bookmarkEnd w:id="0"/>
    </w:p>
    <w:p w:rsidR="00711BB1" w:rsidRDefault="00711BB1"/>
    <w:sectPr w:rsidR="00711BB1" w:rsidSect="0097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9DC"/>
    <w:multiLevelType w:val="hybridMultilevel"/>
    <w:tmpl w:val="6FD4A9EC"/>
    <w:lvl w:ilvl="0" w:tplc="A57CEFD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732295"/>
    <w:multiLevelType w:val="hybridMultilevel"/>
    <w:tmpl w:val="BBBA5678"/>
    <w:lvl w:ilvl="0" w:tplc="A57CEF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54CB9"/>
    <w:multiLevelType w:val="hybridMultilevel"/>
    <w:tmpl w:val="F860479C"/>
    <w:lvl w:ilvl="0" w:tplc="A57CEF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A4CA1"/>
    <w:multiLevelType w:val="hybridMultilevel"/>
    <w:tmpl w:val="1C4CFEE4"/>
    <w:lvl w:ilvl="0" w:tplc="A57CEF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746FD"/>
    <w:multiLevelType w:val="hybridMultilevel"/>
    <w:tmpl w:val="1E481AE2"/>
    <w:lvl w:ilvl="0" w:tplc="A57CEFD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54F3"/>
    <w:rsid w:val="000019C8"/>
    <w:rsid w:val="001824DA"/>
    <w:rsid w:val="00632B06"/>
    <w:rsid w:val="00711BB1"/>
    <w:rsid w:val="00793693"/>
    <w:rsid w:val="00821FBF"/>
    <w:rsid w:val="008E40B8"/>
    <w:rsid w:val="00975956"/>
    <w:rsid w:val="009D5CFF"/>
    <w:rsid w:val="00BC0ACF"/>
    <w:rsid w:val="00BD58EF"/>
    <w:rsid w:val="00BE783F"/>
    <w:rsid w:val="00DD4686"/>
    <w:rsid w:val="00EE7D35"/>
    <w:rsid w:val="00EF5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56"/>
  </w:style>
  <w:style w:type="paragraph" w:styleId="1">
    <w:name w:val="heading 1"/>
    <w:basedOn w:val="a"/>
    <w:link w:val="10"/>
    <w:uiPriority w:val="9"/>
    <w:qFormat/>
    <w:rsid w:val="00EF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E7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2016-11-22T09:34:00Z</dcterms:created>
  <dcterms:modified xsi:type="dcterms:W3CDTF">2024-12-05T07:57:00Z</dcterms:modified>
</cp:coreProperties>
</file>