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70" w:rsidRDefault="00460770" w:rsidP="004607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Тематика контрольных работ </w:t>
      </w:r>
    </w:p>
    <w:p w:rsidR="00A27425" w:rsidRDefault="00460770" w:rsidP="0046077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для 54 группы заочного отделения по </w:t>
      </w:r>
    </w:p>
    <w:p w:rsidR="00460770" w:rsidRDefault="00460770" w:rsidP="0046077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7D3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МДК 01.0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3</w:t>
      </w:r>
      <w:r w:rsidRPr="00EE7D3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.</w:t>
      </w:r>
      <w:r w:rsidRPr="001824DA">
        <w:rPr>
          <w:rFonts w:ascii="Times New Roman" w:hAnsi="Times New Roman" w:cs="Times New Roman"/>
          <w:b/>
          <w:i/>
          <w:sz w:val="28"/>
          <w:szCs w:val="28"/>
        </w:rPr>
        <w:t>Электрическое и электромеханическое оборудование</w:t>
      </w:r>
      <w:r w:rsidRPr="001824DA">
        <w:rPr>
          <w:rFonts w:ascii="Times New Roman" w:hAnsi="Times New Roman" w:cs="Times New Roman"/>
          <w:b/>
          <w:sz w:val="28"/>
          <w:szCs w:val="28"/>
        </w:rPr>
        <w:t>.</w:t>
      </w:r>
    </w:p>
    <w:p w:rsidR="00460770" w:rsidRDefault="00460770" w:rsidP="004607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Роль электрификации в </w:t>
      </w:r>
      <w:r w:rsidRPr="00632B06">
        <w:rPr>
          <w:rFonts w:ascii="Times New Roman" w:eastAsia="Calibri" w:hAnsi="Times New Roman" w:cs="Times New Roman"/>
          <w:sz w:val="28"/>
          <w:szCs w:val="28"/>
        </w:rPr>
        <w:t>развитии России.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hAnsi="Times New Roman" w:cs="Times New Roman"/>
          <w:sz w:val="28"/>
          <w:szCs w:val="28"/>
        </w:rPr>
        <w:t>Основные светотехнические показатели и величины.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необходимой освещё</w:t>
      </w:r>
      <w:r w:rsidRPr="00632B06">
        <w:rPr>
          <w:rFonts w:ascii="Times New Roman" w:eastAsia="Calibri" w:hAnsi="Times New Roman" w:cs="Times New Roman"/>
          <w:sz w:val="28"/>
          <w:szCs w:val="28"/>
        </w:rPr>
        <w:t>нности.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Виды и системы освещения.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Осветительные электроустановки: виды, устройство, осмотр, эксплуатация.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Электрические лампы накаливания: назначение, устройство, принцип действия, маркировка, применение.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Энергосберегающие лампы: назначение, устройство, принцип действия, маркировка, применение.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Люминесцентные лампы низкого давления: назначение, устройство, принцип действия, типы, применение.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Схемы включения люминесцентных ламп.</w:t>
      </w:r>
    </w:p>
    <w:p w:rsidR="00460770" w:rsidRPr="00632B06" w:rsidRDefault="00460770" w:rsidP="00460770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B06">
        <w:rPr>
          <w:rFonts w:ascii="Times New Roman" w:eastAsia="Calibri" w:hAnsi="Times New Roman" w:cs="Times New Roman"/>
          <w:sz w:val="28"/>
          <w:szCs w:val="28"/>
        </w:rPr>
        <w:t>Дуговые ртутные лампы высокого давления: назначение, конструкция, принцип действия.</w:t>
      </w:r>
    </w:p>
    <w:p w:rsidR="00FB141B" w:rsidRDefault="00FB141B"/>
    <w:p w:rsidR="00A27425" w:rsidRDefault="00A27425" w:rsidP="00A27425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Номер темы по номеру в списке по журналу. </w:t>
      </w:r>
    </w:p>
    <w:p w:rsidR="00A27425" w:rsidRDefault="00A27425" w:rsidP="00A27425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27425" w:rsidRPr="00793693" w:rsidRDefault="00A27425" w:rsidP="00A27425">
      <w:pPr>
        <w:pStyle w:val="a3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Ваулин Алексей Юрьевич</w:t>
      </w:r>
    </w:p>
    <w:p w:rsidR="00460770" w:rsidRDefault="00460770"/>
    <w:sectPr w:rsidR="00460770" w:rsidSect="00FB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A4CA1"/>
    <w:multiLevelType w:val="hybridMultilevel"/>
    <w:tmpl w:val="1C4CFEE4"/>
    <w:lvl w:ilvl="0" w:tplc="A57CE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460770"/>
    <w:rsid w:val="00460770"/>
    <w:rsid w:val="00A27425"/>
    <w:rsid w:val="00F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7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2019-02-11T10:05:00Z</dcterms:created>
  <dcterms:modified xsi:type="dcterms:W3CDTF">2024-12-05T07:58:00Z</dcterms:modified>
</cp:coreProperties>
</file>