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8C" w:rsidRDefault="00C40CDA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Перечень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тем для домашней контрольной работы </w:t>
      </w:r>
    </w:p>
    <w:p w:rsidR="000C698C" w:rsidRDefault="00C40CDA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</w:rPr>
        <w:t xml:space="preserve"> МДК 01.04. Теоретические основы начального курса математики с методикой преподавания</w:t>
      </w:r>
    </w:p>
    <w:p w:rsidR="000C698C" w:rsidRDefault="00C40CDA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заочное отделение</w:t>
      </w:r>
    </w:p>
    <w:p w:rsidR="000C698C" w:rsidRDefault="00C40CDA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53 группа</w:t>
      </w:r>
    </w:p>
    <w:p w:rsidR="000C698C" w:rsidRDefault="00C40CDA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Преподаватель Кокшарова Н.В.</w:t>
      </w:r>
    </w:p>
    <w:p w:rsidR="000C698C" w:rsidRDefault="000C698C">
      <w:pPr>
        <w:widowControl w:val="0"/>
        <w:spacing w:after="0"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0C698C" w:rsidRDefault="00C40CDA">
      <w:pPr>
        <w:widowControl w:val="0"/>
        <w:spacing w:after="0" w:line="0" w:lineRule="atLeast"/>
        <w:ind w:firstLine="420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Составление </w:t>
      </w:r>
      <w:r>
        <w:rPr>
          <w:rFonts w:ascii="Times New Roman" w:eastAsia="Calibri" w:hAnsi="Times New Roman" w:cs="Times New Roman"/>
          <w:sz w:val="24"/>
        </w:rPr>
        <w:t>конспект</w:t>
      </w:r>
      <w:r>
        <w:rPr>
          <w:rFonts w:ascii="Times New Roman" w:eastAsia="Calibri" w:hAnsi="Times New Roman" w:cs="Times New Roman"/>
          <w:sz w:val="24"/>
        </w:rPr>
        <w:t xml:space="preserve"> урока </w:t>
      </w:r>
      <w:r>
        <w:rPr>
          <w:rFonts w:ascii="Times New Roman" w:eastAsia="Calibri" w:hAnsi="Times New Roman" w:cs="Times New Roman"/>
          <w:sz w:val="24"/>
        </w:rPr>
        <w:t>математики</w:t>
      </w:r>
      <w:r>
        <w:rPr>
          <w:rFonts w:ascii="Times New Roman" w:eastAsia="Calibri" w:hAnsi="Times New Roman" w:cs="Times New Roman"/>
          <w:sz w:val="24"/>
        </w:rPr>
        <w:t xml:space="preserve">по заданной тематике по УМК </w:t>
      </w:r>
      <w:r>
        <w:rPr>
          <w:rFonts w:ascii="Times New Roman" w:eastAsia="Calibri" w:hAnsi="Times New Roman" w:cs="Times New Roman"/>
          <w:sz w:val="24"/>
        </w:rPr>
        <w:t>«Школа России» (технологическая карта урока в Приложении).</w:t>
      </w:r>
    </w:p>
    <w:p w:rsidR="000C698C" w:rsidRDefault="00C40CDA">
      <w:pPr>
        <w:spacing w:line="0" w:lineRule="atLeast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Перечень тем уроков: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"/>
        <w:gridCol w:w="7283"/>
        <w:gridCol w:w="1526"/>
      </w:tblGrid>
      <w:tr w:rsidR="000C698C">
        <w:tc>
          <w:tcPr>
            <w:tcW w:w="762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Табличное сложение вида □+5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Табличное вычитание вида 13-□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Однозначные и двузначные числа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Час. Минута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Числовые выражения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Уравнение 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Прямой угол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Конкретный смысл умножения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Переместительный закон умножения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Названия компонентов действия деления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Порядок выполнения действий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Таблицы умножения и деления с числом 4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Умножение на 0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умножения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Деление с </w:t>
            </w:r>
            <w:r>
              <w:rPr>
                <w:rFonts w:ascii="Times New Roman" w:hAnsi="Times New Roman" w:cs="Times New Roman"/>
                <w:sz w:val="24"/>
              </w:rPr>
              <w:t>остатком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Единицы массы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Письменный прием сложения трехзначных чисел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Письменный прием умножения трехзначного числа на однозначное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и уменьшение числа в 10. 100. 1000 раз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Письменное умножение на числа, оканчивающиеся нулями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Рубль. Копейка.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C40CDA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Длина ломаной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Порядок действий. Скобки. 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сложения вида 36+2, 36+20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вычитания вида 30-7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Квадрат 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Периметр многоугольника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Доли.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C40CDA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Площадь. 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698C">
        <w:tc>
          <w:tcPr>
            <w:tcW w:w="762" w:type="dxa"/>
          </w:tcPr>
          <w:p w:rsidR="000C698C" w:rsidRDefault="000C698C">
            <w:pPr>
              <w:widowControl w:val="0"/>
              <w:numPr>
                <w:ilvl w:val="0"/>
                <w:numId w:val="1"/>
              </w:num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3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Квадратный дециметр</w:t>
            </w:r>
          </w:p>
        </w:tc>
        <w:tc>
          <w:tcPr>
            <w:tcW w:w="1526" w:type="dxa"/>
          </w:tcPr>
          <w:p w:rsidR="000C698C" w:rsidRDefault="00C40CDA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0C698C" w:rsidRDefault="000C698C"/>
    <w:p w:rsidR="000C698C" w:rsidRDefault="000C698C"/>
    <w:p w:rsidR="000C698C" w:rsidRDefault="00C40CD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698C" w:rsidRDefault="000C698C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1"/>
          <w:szCs w:val="15"/>
        </w:rPr>
      </w:pPr>
    </w:p>
    <w:p w:rsidR="000C698C" w:rsidRDefault="00C40CDA">
      <w:pPr>
        <w:spacing w:line="0" w:lineRule="atLeast"/>
        <w:contextualSpacing/>
        <w:jc w:val="center"/>
        <w:rPr>
          <w:rFonts w:ascii="Times New Roman" w:hAnsi="Times New Roman" w:cs="Times New Roman"/>
          <w:b/>
          <w:bCs/>
          <w:sz w:val="21"/>
          <w:szCs w:val="15"/>
        </w:rPr>
      </w:pPr>
      <w:r>
        <w:rPr>
          <w:rFonts w:ascii="Times New Roman" w:hAnsi="Times New Roman" w:cs="Times New Roman"/>
          <w:b/>
          <w:bCs/>
          <w:sz w:val="21"/>
          <w:szCs w:val="15"/>
        </w:rPr>
        <w:t xml:space="preserve">Технологическая </w:t>
      </w:r>
      <w:r>
        <w:rPr>
          <w:rFonts w:ascii="Times New Roman" w:hAnsi="Times New Roman" w:cs="Times New Roman"/>
          <w:b/>
          <w:bCs/>
          <w:sz w:val="21"/>
          <w:szCs w:val="15"/>
        </w:rPr>
        <w:t>карта урока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6"/>
        <w:gridCol w:w="6298"/>
      </w:tblGrid>
      <w:tr w:rsidR="000C698C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Тема урока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C698C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Класс 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C698C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УМК, автор учебника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C698C">
        <w:trPr>
          <w:trHeight w:val="246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Тип урока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16"/>
                <w:szCs w:val="21"/>
              </w:rPr>
            </w:pPr>
          </w:p>
        </w:tc>
      </w:tr>
      <w:tr w:rsidR="000C698C">
        <w:trPr>
          <w:trHeight w:val="271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</w:pPr>
          </w:p>
        </w:tc>
      </w:tr>
      <w:tr w:rsidR="000C698C">
        <w:trPr>
          <w:trHeight w:val="271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Задачи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bCs/>
                <w:sz w:val="16"/>
                <w:szCs w:val="15"/>
              </w:rPr>
            </w:pPr>
          </w:p>
        </w:tc>
      </w:tr>
      <w:tr w:rsidR="000C698C">
        <w:trPr>
          <w:trHeight w:val="131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Оборудование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C698C">
        <w:trPr>
          <w:trHeight w:val="206"/>
          <w:jc w:val="center"/>
        </w:trPr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Формируемые УУД</w:t>
            </w:r>
          </w:p>
        </w:tc>
      </w:tr>
      <w:tr w:rsidR="000C698C">
        <w:trPr>
          <w:trHeight w:val="169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Предметные: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C698C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Метапредметные: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Регулятивные:</w:t>
            </w:r>
          </w:p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Коммуникативные:</w:t>
            </w:r>
          </w:p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Познавательные:</w:t>
            </w:r>
          </w:p>
        </w:tc>
      </w:tr>
      <w:tr w:rsidR="000C698C">
        <w:trPr>
          <w:trHeight w:val="11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C40CDA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Личностные: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98C" w:rsidRDefault="000C698C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</w:tbl>
    <w:p w:rsidR="000C698C" w:rsidRDefault="000C698C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389" w:tblpY="432"/>
        <w:tblOverlap w:val="never"/>
        <w:tblW w:w="10045" w:type="dxa"/>
        <w:tblLayout w:type="fixed"/>
        <w:tblLook w:val="04A0"/>
      </w:tblPr>
      <w:tblGrid>
        <w:gridCol w:w="1382"/>
        <w:gridCol w:w="1862"/>
        <w:gridCol w:w="3990"/>
        <w:gridCol w:w="1207"/>
        <w:gridCol w:w="1604"/>
      </w:tblGrid>
      <w:tr w:rsidR="000C698C">
        <w:tc>
          <w:tcPr>
            <w:tcW w:w="1382" w:type="dxa"/>
          </w:tcPr>
          <w:p w:rsidR="000C698C" w:rsidRDefault="00C4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этапа урока</w:t>
            </w:r>
          </w:p>
        </w:tc>
        <w:tc>
          <w:tcPr>
            <w:tcW w:w="1862" w:type="dxa"/>
          </w:tcPr>
          <w:p w:rsidR="000C698C" w:rsidRDefault="00C4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Дидактические задачи этапа</w:t>
            </w:r>
          </w:p>
        </w:tc>
        <w:tc>
          <w:tcPr>
            <w:tcW w:w="3990" w:type="dxa"/>
          </w:tcPr>
          <w:p w:rsidR="000C698C" w:rsidRDefault="00C4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деятельности учителя и обучающихся</w:t>
            </w:r>
          </w:p>
        </w:tc>
        <w:tc>
          <w:tcPr>
            <w:tcW w:w="1207" w:type="dxa"/>
          </w:tcPr>
          <w:p w:rsidR="000C698C" w:rsidRDefault="00C40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работы</w:t>
            </w:r>
          </w:p>
        </w:tc>
        <w:tc>
          <w:tcPr>
            <w:tcW w:w="1604" w:type="dxa"/>
          </w:tcPr>
          <w:p w:rsidR="000C698C" w:rsidRDefault="00C40C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Используемые средства обучения</w:t>
            </w:r>
          </w:p>
          <w:p w:rsidR="000C698C" w:rsidRDefault="000C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0C698C">
        <w:tc>
          <w:tcPr>
            <w:tcW w:w="1382" w:type="dxa"/>
          </w:tcPr>
          <w:p w:rsidR="000C698C" w:rsidRDefault="000C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62" w:type="dxa"/>
          </w:tcPr>
          <w:p w:rsidR="000C698C" w:rsidRDefault="000C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990" w:type="dxa"/>
          </w:tcPr>
          <w:p w:rsidR="000C698C" w:rsidRDefault="000C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207" w:type="dxa"/>
          </w:tcPr>
          <w:p w:rsidR="000C698C" w:rsidRDefault="000C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604" w:type="dxa"/>
          </w:tcPr>
          <w:p w:rsidR="000C698C" w:rsidRDefault="000C6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0C698C" w:rsidRDefault="000C698C"/>
    <w:p w:rsidR="00D947CD" w:rsidRDefault="00D947CD">
      <w:r>
        <w:t>Тема на выбор студента, но без совпадений с другим студентом</w:t>
      </w:r>
    </w:p>
    <w:sectPr w:rsidR="00D947CD" w:rsidSect="000C698C">
      <w:pgSz w:w="11906" w:h="16838"/>
      <w:pgMar w:top="1440" w:right="866" w:bottom="1440" w:left="1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CDA" w:rsidRDefault="00C40CDA">
      <w:pPr>
        <w:spacing w:line="240" w:lineRule="auto"/>
      </w:pPr>
      <w:r>
        <w:separator/>
      </w:r>
    </w:p>
  </w:endnote>
  <w:endnote w:type="continuationSeparator" w:id="1">
    <w:p w:rsidR="00C40CDA" w:rsidRDefault="00C40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CDA" w:rsidRDefault="00C40CDA">
      <w:pPr>
        <w:spacing w:after="0"/>
      </w:pPr>
      <w:r>
        <w:separator/>
      </w:r>
    </w:p>
  </w:footnote>
  <w:footnote w:type="continuationSeparator" w:id="1">
    <w:p w:rsidR="00C40CDA" w:rsidRDefault="00C40CD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12AB4"/>
    <w:multiLevelType w:val="multilevel"/>
    <w:tmpl w:val="47012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98C"/>
    <w:rsid w:val="000C698C"/>
    <w:rsid w:val="00C40CDA"/>
    <w:rsid w:val="00D947CD"/>
    <w:rsid w:val="0E6C2E4F"/>
    <w:rsid w:val="5CF2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98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C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>Grizli777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Кабинет205</dc:creator>
  <cp:lastModifiedBy>User</cp:lastModifiedBy>
  <cp:revision>3</cp:revision>
  <dcterms:created xsi:type="dcterms:W3CDTF">2025-10-25T04:58:00Z</dcterms:created>
  <dcterms:modified xsi:type="dcterms:W3CDTF">2025-10-25T05:24:00Z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354B09BC511040FDB3D3FDEC83366808_12</vt:lpwstr>
  </property>
</Properties>
</file>